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234FE" w:rsidRPr="000234FE" w:rsidRDefault="000234FE" w:rsidP="000234FE">
      <w:pPr>
        <w:spacing w:after="160" w:line="259" w:lineRule="auto"/>
        <w:jc w:val="center"/>
        <w:rPr>
          <w:rFonts w:ascii="Times New Roman" w:eastAsia="Calibri" w:hAnsi="Times New Roman" w:cs="Times New Roman"/>
          <w:b/>
        </w:rPr>
      </w:pPr>
      <w:r w:rsidRPr="000234FE">
        <w:rPr>
          <w:rFonts w:ascii="Times New Roman" w:eastAsia="Calibri" w:hAnsi="Times New Roman" w:cs="Times New Roman"/>
          <w:b/>
        </w:rPr>
        <w:t>«Выполненные кейсы банка проектов «Территория интеллекта»</w:t>
      </w:r>
    </w:p>
    <w:tbl>
      <w:tblPr>
        <w:tblStyle w:val="a3"/>
        <w:tblW w:w="13008" w:type="dxa"/>
        <w:jc w:val="center"/>
        <w:tblLayout w:type="fixed"/>
        <w:tblLook w:val="04A0" w:firstRow="1" w:lastRow="0" w:firstColumn="1" w:lastColumn="0" w:noHBand="0" w:noVBand="1"/>
      </w:tblPr>
      <w:tblGrid>
        <w:gridCol w:w="444"/>
        <w:gridCol w:w="1652"/>
        <w:gridCol w:w="616"/>
        <w:gridCol w:w="1539"/>
        <w:gridCol w:w="1765"/>
        <w:gridCol w:w="1045"/>
        <w:gridCol w:w="974"/>
        <w:gridCol w:w="1115"/>
        <w:gridCol w:w="1471"/>
        <w:gridCol w:w="2387"/>
      </w:tblGrid>
      <w:tr w:rsidR="000234FE" w:rsidRPr="009A6BF4" w:rsidTr="000234FE">
        <w:trPr>
          <w:trHeight w:val="3534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>№ ОУ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ФИО учителя, руководившего выполнением кейса/кейсов </w:t>
            </w: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 xml:space="preserve">Класс </w:t>
            </w: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>Название выполненных кейсов (по факту)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>Название раздела и темы, в которые включен кейс</w:t>
            </w: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>Месяц выполнения</w:t>
            </w:r>
          </w:p>
        </w:tc>
        <w:tc>
          <w:tcPr>
            <w:tcW w:w="2089" w:type="dxa"/>
            <w:gridSpan w:val="2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  <w:sz w:val="16"/>
              </w:rPr>
              <w:t>Кол-во школьников, выполнивших кейс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sz w:val="16"/>
              </w:rPr>
              <w:t xml:space="preserve">Продукты, материалы, подтверждающие проведение </w:t>
            </w:r>
            <w:proofErr w:type="gramStart"/>
            <w:r w:rsidRPr="009A6BF4">
              <w:rPr>
                <w:rFonts w:ascii="Times New Roman" w:hAnsi="Times New Roman" w:cs="Times New Roman"/>
                <w:sz w:val="16"/>
              </w:rPr>
              <w:t xml:space="preserve">( </w:t>
            </w:r>
            <w:proofErr w:type="gramEnd"/>
            <w:r w:rsidRPr="009A6BF4">
              <w:rPr>
                <w:rFonts w:ascii="Times New Roman" w:hAnsi="Times New Roman" w:cs="Times New Roman"/>
                <w:sz w:val="16"/>
              </w:rPr>
              <w:t>на выбор: 2-3 фото с занятия общего плана, видео, видеофрагмент, сценарий занятия/фрагмент, технологическая карта, доработанные инструкции, фото проектов, выполненных детьми, фотоколлаж, фотовыставка, др.)</w:t>
            </w: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  <w:sz w:val="16"/>
              </w:rPr>
            </w:pPr>
            <w:r w:rsidRPr="009A6BF4">
              <w:rPr>
                <w:rFonts w:ascii="Times New Roman" w:hAnsi="Times New Roman" w:cs="Times New Roman"/>
                <w:sz w:val="16"/>
              </w:rPr>
              <w:t>Целесообразность включения кейсов в программу предмета/курса ВУД на Ваш взгляд</w:t>
            </w: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девочки</w:t>
            </w: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мальчики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1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A6BF4">
              <w:rPr>
                <w:rFonts w:ascii="Times New Roman" w:hAnsi="Times New Roman" w:cs="Times New Roman"/>
                <w:color w:val="000000" w:themeColor="text1"/>
              </w:rPr>
              <w:t>Залешина</w:t>
            </w:r>
            <w:proofErr w:type="spellEnd"/>
            <w:r w:rsidRPr="009A6BF4">
              <w:rPr>
                <w:rFonts w:ascii="Times New Roman" w:hAnsi="Times New Roman" w:cs="Times New Roman"/>
                <w:color w:val="000000" w:themeColor="text1"/>
              </w:rPr>
              <w:t xml:space="preserve"> Марина Александровна</w:t>
            </w: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5</w:t>
            </w: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Униполярный двигатель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 xml:space="preserve">Бытовые электроприборы на кухне. </w:t>
            </w: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Ноябрь 2019</w:t>
            </w: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25</w:t>
            </w: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8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Фото</w:t>
            </w: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Целесообразно потому что, интересно, познавательно,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метапредметность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2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A6BF4">
              <w:rPr>
                <w:rFonts w:ascii="Times New Roman" w:hAnsi="Times New Roman" w:cs="Times New Roman"/>
                <w:color w:val="000000" w:themeColor="text1"/>
              </w:rPr>
              <w:t>Залешина</w:t>
            </w:r>
            <w:proofErr w:type="spellEnd"/>
            <w:r w:rsidRPr="009A6BF4">
              <w:rPr>
                <w:rFonts w:ascii="Times New Roman" w:hAnsi="Times New Roman" w:cs="Times New Roman"/>
                <w:color w:val="000000" w:themeColor="text1"/>
              </w:rPr>
              <w:t xml:space="preserve"> Марина Александровна</w:t>
            </w: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Униполярный двигатель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Бытовые электроприборы на кухне.</w:t>
            </w: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Ноябрь 2019</w:t>
            </w: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21</w:t>
            </w: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9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фото</w:t>
            </w: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Целесообразно потому что, интересно, познавательно,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метапредметность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A6BF4">
              <w:rPr>
                <w:rFonts w:ascii="Times New Roman" w:hAnsi="Times New Roman" w:cs="Times New Roman"/>
                <w:color w:val="000000" w:themeColor="text1"/>
              </w:rPr>
              <w:t>Залешина</w:t>
            </w:r>
            <w:proofErr w:type="spellEnd"/>
            <w:r w:rsidRPr="009A6BF4">
              <w:rPr>
                <w:rFonts w:ascii="Times New Roman" w:hAnsi="Times New Roman" w:cs="Times New Roman"/>
                <w:color w:val="000000" w:themeColor="text1"/>
              </w:rPr>
              <w:t xml:space="preserve"> Марина Александровна</w:t>
            </w: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Униполярный двигатель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eastAsia="Times New Roman" w:hAnsi="Times New Roman" w:cs="Times New Roman"/>
                <w:color w:val="000000"/>
                <w:lang w:eastAsia="ru-RU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Бытовые электроприборы на кухне.</w:t>
            </w: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Октябрь 2019</w:t>
            </w: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13</w:t>
            </w: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фото</w:t>
            </w: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 xml:space="preserve">Целесообразно потому что, интересно, познавательно,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</w:rPr>
              <w:t>метапредметность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</w:rPr>
              <w:t>.</w:t>
            </w: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4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A6BF4">
              <w:rPr>
                <w:rFonts w:ascii="Times New Roman" w:hAnsi="Times New Roman" w:cs="Times New Roman"/>
                <w:color w:val="000000" w:themeColor="text1"/>
              </w:rPr>
              <w:t>Залешина</w:t>
            </w:r>
            <w:proofErr w:type="spellEnd"/>
            <w:r w:rsidRPr="009A6BF4">
              <w:rPr>
                <w:rFonts w:ascii="Times New Roman" w:hAnsi="Times New Roman" w:cs="Times New Roman"/>
                <w:color w:val="000000" w:themeColor="text1"/>
              </w:rPr>
              <w:t xml:space="preserve"> Марина Александровна</w:t>
            </w: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Мосты в жизни человека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eastAsia="Times New Roman" w:hAnsi="Times New Roman" w:cs="Times New Roman"/>
                <w:color w:val="000000"/>
                <w:lang w:eastAsia="ru-RU"/>
              </w:rPr>
              <w:t>Технологии художественно-прикладной обработки материалов.</w:t>
            </w: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февраль</w:t>
            </w: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2</w:t>
            </w:r>
            <w:r>
              <w:rPr>
                <w:rFonts w:ascii="Times New Roman" w:hAnsi="Times New Roman" w:cs="Times New Roman"/>
                <w:color w:val="000000" w:themeColor="text1"/>
              </w:rPr>
              <w:t>0</w:t>
            </w: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10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фото</w:t>
            </w: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Целесообразно потому что, интересно, познавательно, развивает инженерное мышление</w:t>
            </w: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lastRenderedPageBreak/>
              <w:t>5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proofErr w:type="spellStart"/>
            <w:r w:rsidRPr="009A6BF4">
              <w:rPr>
                <w:rFonts w:ascii="Times New Roman" w:hAnsi="Times New Roman" w:cs="Times New Roman"/>
                <w:color w:val="000000" w:themeColor="text1"/>
              </w:rPr>
              <w:t>Залешина</w:t>
            </w:r>
            <w:proofErr w:type="spellEnd"/>
            <w:r w:rsidRPr="009A6BF4">
              <w:rPr>
                <w:rFonts w:ascii="Times New Roman" w:hAnsi="Times New Roman" w:cs="Times New Roman"/>
                <w:color w:val="000000" w:themeColor="text1"/>
              </w:rPr>
              <w:t xml:space="preserve"> Марина Александровна</w:t>
            </w: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7</w:t>
            </w: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Мосты в жизни человека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eastAsia="Times New Roman" w:hAnsi="Times New Roman" w:cs="Times New Roman"/>
                <w:lang w:eastAsia="ru-RU"/>
              </w:rPr>
            </w:pPr>
            <w:r w:rsidRPr="009A6BF4">
              <w:rPr>
                <w:rFonts w:ascii="Times New Roman" w:eastAsia="Times New Roman" w:hAnsi="Times New Roman" w:cs="Times New Roman"/>
                <w:lang w:eastAsia="ru-RU"/>
              </w:rPr>
              <w:t>Технологии художественно-прикладной обработки материалов</w:t>
            </w:r>
          </w:p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Январь-февраль</w:t>
            </w: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</w:rPr>
              <w:t>3</w:t>
            </w: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15</w:t>
            </w: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фото</w:t>
            </w: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Целесообразно потому что, интересно, познавательно,  развивает инженерное мышление</w:t>
            </w:r>
          </w:p>
        </w:tc>
      </w:tr>
      <w:tr w:rsidR="000234FE" w:rsidRPr="009A6BF4" w:rsidTr="000234FE">
        <w:trPr>
          <w:trHeight w:val="361"/>
          <w:jc w:val="center"/>
        </w:trPr>
        <w:tc>
          <w:tcPr>
            <w:tcW w:w="44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9A6BF4">
              <w:rPr>
                <w:rFonts w:ascii="Times New Roman" w:hAnsi="Times New Roman" w:cs="Times New Roman"/>
                <w:color w:val="000000" w:themeColor="text1"/>
              </w:rPr>
              <w:t>6</w:t>
            </w:r>
          </w:p>
        </w:tc>
        <w:tc>
          <w:tcPr>
            <w:tcW w:w="1652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616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539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0234FE">
              <w:rPr>
                <w:rFonts w:ascii="Times New Roman" w:hAnsi="Times New Roman" w:cs="Times New Roman"/>
                <w:color w:val="000000" w:themeColor="text1"/>
              </w:rPr>
              <w:t>Электронный текстиль</w:t>
            </w:r>
          </w:p>
        </w:tc>
        <w:tc>
          <w:tcPr>
            <w:tcW w:w="176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04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974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115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1471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</w:p>
        </w:tc>
        <w:tc>
          <w:tcPr>
            <w:tcW w:w="2387" w:type="dxa"/>
          </w:tcPr>
          <w:p w:rsidR="000234FE" w:rsidRPr="009A6BF4" w:rsidRDefault="000234FE" w:rsidP="000234FE">
            <w:pPr>
              <w:rPr>
                <w:rFonts w:ascii="Times New Roman" w:hAnsi="Times New Roman" w:cs="Times New Roman"/>
                <w:color w:val="000000" w:themeColor="text1"/>
              </w:rPr>
            </w:pPr>
            <w:r>
              <w:rPr>
                <w:rFonts w:ascii="Times New Roman" w:hAnsi="Times New Roman" w:cs="Times New Roman"/>
                <w:color w:val="000000" w:themeColor="text1"/>
              </w:rPr>
              <w:t>В работе</w:t>
            </w:r>
          </w:p>
        </w:tc>
      </w:tr>
    </w:tbl>
    <w:p w:rsidR="00F47A2A" w:rsidRDefault="00F47A2A"/>
    <w:p w:rsidR="000234FE" w:rsidRDefault="000234FE"/>
    <w:p w:rsidR="000234FE" w:rsidRPr="000234FE" w:rsidRDefault="000234FE">
      <w:pPr>
        <w:rPr>
          <w:rFonts w:ascii="Times New Roman" w:hAnsi="Times New Roman" w:cs="Times New Roman"/>
          <w:b/>
          <w:sz w:val="24"/>
        </w:rPr>
      </w:pPr>
      <w:r w:rsidRPr="000234FE">
        <w:rPr>
          <w:rFonts w:ascii="Times New Roman" w:hAnsi="Times New Roman" w:cs="Times New Roman"/>
          <w:b/>
          <w:sz w:val="24"/>
        </w:rPr>
        <w:t>Фотографии</w:t>
      </w:r>
    </w:p>
    <w:p w:rsidR="000234FE" w:rsidRDefault="000234FE">
      <w:pPr>
        <w:rPr>
          <w:rFonts w:ascii="Times New Roman" w:hAnsi="Times New Roman" w:cs="Times New Roman"/>
          <w:b/>
          <w:sz w:val="24"/>
        </w:rPr>
      </w:pPr>
      <w:r w:rsidRPr="000234FE">
        <w:rPr>
          <w:rFonts w:ascii="Times New Roman" w:hAnsi="Times New Roman" w:cs="Times New Roman"/>
          <w:b/>
          <w:sz w:val="24"/>
        </w:rPr>
        <w:t>«Мосты»</w:t>
      </w:r>
    </w:p>
    <w:p w:rsidR="000234FE" w:rsidRDefault="000234F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640836" cy="2609850"/>
            <wp:effectExtent l="0" t="0" r="7620" b="0"/>
            <wp:docPr id="1" name="Рисунок 1" descr="Z:\public\Залешина\МОСТЫ\IMG_20200206_183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public\Залешина\МОСТЫ\IMG_20200206_183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2920" cy="26110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FE" w:rsidRDefault="000234F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6216011" cy="3495675"/>
            <wp:effectExtent l="0" t="0" r="0" b="0"/>
            <wp:docPr id="2" name="Рисунок 2" descr="Z:\public\Залешина\МОСТЫ\IMG_20200206_1833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:\public\Залешина\МОСТЫ\IMG_20200206_18334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802" cy="3497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FE" w:rsidRDefault="000234F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lastRenderedPageBreak/>
        <w:drawing>
          <wp:inline distT="0" distB="0" distL="0" distR="0">
            <wp:extent cx="3787073" cy="6734175"/>
            <wp:effectExtent l="0" t="6985" r="0" b="0"/>
            <wp:docPr id="3" name="Рисунок 3" descr="Z:\public\Залешина\МОСТЫ\IMG_20200207_143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:\public\Залешина\МОСТЫ\IMG_20200207_143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787073" cy="6734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34FE" w:rsidRDefault="000234FE">
      <w:pPr>
        <w:rPr>
          <w:rFonts w:ascii="Times New Roman" w:hAnsi="Times New Roman" w:cs="Times New Roman"/>
          <w:b/>
          <w:sz w:val="24"/>
        </w:rPr>
      </w:pPr>
    </w:p>
    <w:p w:rsidR="000234FE" w:rsidRDefault="000234FE">
      <w:pPr>
        <w:rPr>
          <w:rFonts w:ascii="Times New Roman" w:hAnsi="Times New Roman" w:cs="Times New Roman"/>
          <w:b/>
          <w:sz w:val="24"/>
        </w:rPr>
      </w:pPr>
    </w:p>
    <w:p w:rsidR="000234FE" w:rsidRDefault="000234FE">
      <w:pPr>
        <w:rPr>
          <w:rFonts w:ascii="Times New Roman" w:hAnsi="Times New Roman" w:cs="Times New Roman"/>
          <w:b/>
          <w:sz w:val="24"/>
        </w:rPr>
      </w:pPr>
    </w:p>
    <w:p w:rsidR="000234FE" w:rsidRDefault="000234FE">
      <w:pPr>
        <w:rPr>
          <w:rFonts w:ascii="Times New Roman" w:hAnsi="Times New Roman" w:cs="Times New Roman"/>
          <w:b/>
          <w:sz w:val="24"/>
        </w:rPr>
      </w:pPr>
    </w:p>
    <w:p w:rsidR="000234FE" w:rsidRDefault="000234FE">
      <w:pPr>
        <w:rPr>
          <w:rFonts w:ascii="Times New Roman" w:hAnsi="Times New Roman" w:cs="Times New Roman"/>
          <w:b/>
          <w:sz w:val="24"/>
        </w:rPr>
      </w:pPr>
    </w:p>
    <w:p w:rsidR="000234FE" w:rsidRDefault="000234FE">
      <w:pPr>
        <w:rPr>
          <w:rFonts w:ascii="Times New Roman" w:hAnsi="Times New Roman" w:cs="Times New Roman"/>
          <w:b/>
          <w:sz w:val="24"/>
        </w:rPr>
      </w:pPr>
    </w:p>
    <w:p w:rsidR="000234FE" w:rsidRDefault="000234F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«Униполярный двигатель»</w:t>
      </w:r>
    </w:p>
    <w:p w:rsidR="000234FE" w:rsidRPr="000234FE" w:rsidRDefault="000234FE">
      <w:pPr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3145789" cy="5593843"/>
            <wp:effectExtent l="0" t="0" r="0" b="6985"/>
            <wp:docPr id="4" name="Рисунок 4" descr="Z:\public\Залешина\Униполярный двигатель\IMG_20191115_144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:\public\Залешина\Униполярный двигатель\IMG_20191115_1442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3148576" cy="5598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234FE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bookmarkStart w:id="0" w:name="_GoBack"/>
      <w:r>
        <w:rPr>
          <w:rFonts w:ascii="Times New Roman" w:hAnsi="Times New Roman" w:cs="Times New Roman"/>
          <w:b/>
          <w:noProof/>
          <w:sz w:val="24"/>
          <w:lang w:eastAsia="ru-RU"/>
        </w:rPr>
        <w:drawing>
          <wp:inline distT="0" distB="0" distL="0" distR="0">
            <wp:extent cx="4488400" cy="2524125"/>
            <wp:effectExtent l="0" t="0" r="7620" b="0"/>
            <wp:docPr id="5" name="Рисунок 5" descr="Z:\public\Залешина\Униполярный двигатель\IMG_20191116_13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:\public\Залешина\Униполярный двигатель\IMG_20191116_13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0415" cy="25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0234FE" w:rsidRPr="000234FE" w:rsidSect="000234F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5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234FE"/>
    <w:rsid w:val="000234FE"/>
    <w:rsid w:val="00F47A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4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0234F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234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234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Филатова Анна Борисовна</dc:creator>
  <cp:lastModifiedBy>Филатова Анна Борисовна</cp:lastModifiedBy>
  <cp:revision>1</cp:revision>
  <dcterms:created xsi:type="dcterms:W3CDTF">2020-03-12T07:03:00Z</dcterms:created>
  <dcterms:modified xsi:type="dcterms:W3CDTF">2020-03-12T07:09:00Z</dcterms:modified>
</cp:coreProperties>
</file>